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54" w:rsidRDefault="00293954">
      <w:pPr>
        <w:pStyle w:val="ConsPlusNormal"/>
        <w:ind w:firstLine="540"/>
        <w:jc w:val="both"/>
      </w:pPr>
      <w:r w:rsidRPr="00293954">
        <w:t>Постановление Правительства РФ от 13.02.2006 N 83 (ред. от 19.06.2017)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</w:t>
      </w:r>
      <w:r>
        <w:t>чения"</w:t>
      </w:r>
    </w:p>
    <w:p w:rsidR="00293954" w:rsidRDefault="00293954">
      <w:pPr>
        <w:pStyle w:val="ConsPlusNormal"/>
        <w:ind w:firstLine="540"/>
        <w:jc w:val="both"/>
      </w:pPr>
    </w:p>
    <w:p w:rsidR="004E52B1" w:rsidRDefault="00293954">
      <w:pPr>
        <w:pStyle w:val="ConsPlusNormal"/>
        <w:ind w:firstLine="540"/>
        <w:jc w:val="both"/>
      </w:pPr>
      <w:r>
        <w:t>8</w:t>
      </w:r>
      <w:r w:rsidR="004E52B1">
        <w:t>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4E52B1" w:rsidRDefault="004E52B1">
      <w:pPr>
        <w:pStyle w:val="ConsPlusNormal"/>
        <w:spacing w:before="22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4E52B1" w:rsidRDefault="004E52B1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4E52B1" w:rsidRDefault="004E52B1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4E52B1" w:rsidRDefault="004E52B1">
      <w:pPr>
        <w:pStyle w:val="ConsPlusNormal"/>
        <w:spacing w:before="220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4E52B1" w:rsidRDefault="004E52B1">
      <w:pPr>
        <w:pStyle w:val="ConsPlusNormal"/>
        <w:spacing w:before="220"/>
        <w:ind w:firstLine="540"/>
        <w:jc w:val="both"/>
      </w:pPr>
      <w:r>
        <w:t>информацию о разрешенном использовании земельного участка;</w:t>
      </w:r>
    </w:p>
    <w:p w:rsidR="004E52B1" w:rsidRDefault="004E52B1">
      <w:pPr>
        <w:pStyle w:val="ConsPlusNormal"/>
        <w:spacing w:before="22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4E52B1" w:rsidRDefault="004E52B1">
      <w:pPr>
        <w:pStyle w:val="ConsPlusNormal"/>
        <w:spacing w:before="220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4E52B1" w:rsidRDefault="004E52B1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29.07.2013 N 644)</w:t>
      </w:r>
    </w:p>
    <w:p w:rsidR="004E52B1" w:rsidRDefault="004E52B1">
      <w:pPr>
        <w:pStyle w:val="ConsPlusNormal"/>
        <w:spacing w:before="220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4E52B1" w:rsidRDefault="004E52B1">
      <w:pPr>
        <w:pStyle w:val="ConsPlusNormal"/>
        <w:spacing w:before="22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4E52B1" w:rsidRDefault="004E52B1">
      <w:pPr>
        <w:pStyle w:val="ConsPlusNormal"/>
      </w:pPr>
    </w:p>
    <w:p w:rsidR="004E52B1" w:rsidRDefault="004E52B1" w:rsidP="004E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r>
        <w:rPr>
          <w:rFonts w:ascii="Calibri" w:hAnsi="Calibri" w:cs="Calibri"/>
          <w:color w:val="0000FF"/>
        </w:rPr>
        <w:t>пункте 8</w:t>
      </w:r>
      <w:r>
        <w:rPr>
          <w:rFonts w:ascii="Calibri" w:hAnsi="Calibri" w:cs="Calibri"/>
        </w:rP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</w:t>
      </w:r>
      <w:proofErr w:type="gramStart"/>
      <w:r>
        <w:rPr>
          <w:rFonts w:ascii="Calibri" w:hAnsi="Calibri" w:cs="Calibri"/>
        </w:rPr>
        <w:t>подключения</w:t>
      </w:r>
      <w:proofErr w:type="gramEnd"/>
      <w:r>
        <w:rPr>
          <w:rFonts w:ascii="Calibri" w:hAnsi="Calibri" w:cs="Calibri"/>
        </w:rPr>
        <w:t xml:space="preserve"> строящегося (реконструируемого) объекта капитального строительства к сетям инженерно-технического обеспечения.</w:t>
      </w:r>
    </w:p>
    <w:p w:rsid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t xml:space="preserve"> Правительства РФ от 15.04.2014 N 344)</w:t>
      </w:r>
    </w:p>
    <w:p w:rsidR="004E52B1" w:rsidRDefault="004E52B1" w:rsidP="004E52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4E52B1" w:rsidRDefault="004E52B1">
      <w:pPr>
        <w:pStyle w:val="ConsPlusNormal"/>
      </w:pPr>
    </w:p>
    <w:p w:rsidR="004E52B1" w:rsidRDefault="004E52B1" w:rsidP="004E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4E52B1" w:rsidRDefault="004E52B1">
      <w:pPr>
        <w:pStyle w:val="ConsPlusNormal"/>
      </w:pPr>
    </w:p>
    <w:p w:rsidR="004E52B1" w:rsidRDefault="004E52B1" w:rsidP="004E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4E52B1" w:rsidRDefault="004E52B1" w:rsidP="004E52B1">
      <w:pPr>
        <w:pStyle w:val="ConsPlusNormal"/>
      </w:pPr>
      <w:r>
        <w:br w:type="page"/>
      </w:r>
    </w:p>
    <w:p w:rsidR="004E52B1" w:rsidRDefault="004E52B1">
      <w:pPr>
        <w:pStyle w:val="ConsPlusNormal"/>
      </w:pPr>
      <w:r>
        <w:lastRenderedPageBreak/>
        <w:br/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Кому 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r w:rsidRPr="004E52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должностного лица, на имя которого подается заявление)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От кого 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E52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(наименовании е юридического лица)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4E52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(индивидуального предпринимателя), планирующего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 w:right="16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E52B1">
        <w:rPr>
          <w:rFonts w:ascii="Courier New" w:eastAsia="Times New Roman" w:hAnsi="Courier New" w:cs="Courier New"/>
          <w:i/>
          <w:sz w:val="16"/>
          <w:szCs w:val="16"/>
          <w:lang w:eastAsia="ru-RU"/>
        </w:rPr>
        <w:t xml:space="preserve">           </w:t>
      </w:r>
      <w:r w:rsidRPr="004E52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осуществлять строительство или реконструкцию;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E52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руководителя;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E52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ИНН; юридический и почтовый   телефон; банковские реквизиты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4E52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банка, р/с, к/с, БИК)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4E52B1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ЗАЯВЛЕНИЕ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                    от "___"___________20__г.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right="16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Прошу выдать технические условия </w:t>
      </w:r>
      <w:proofErr w:type="gramStart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на  присоединение</w:t>
      </w:r>
      <w:proofErr w:type="gramEnd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объекта (строительства реконструкции) к   сетям   инженерно-технического обеспечения.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 </w:t>
      </w:r>
      <w:proofErr w:type="gramStart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объекта:_</w:t>
      </w:r>
      <w:proofErr w:type="gramEnd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земельного участка, </w:t>
      </w:r>
      <w:proofErr w:type="gramStart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на  котором</w:t>
      </w:r>
      <w:proofErr w:type="gramEnd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находится   объект________________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52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(город, район, улица, номер участка)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Планируемые сроки реконструкции, и ввода   </w:t>
      </w:r>
      <w:proofErr w:type="gramStart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в  эксплуатацию</w:t>
      </w:r>
      <w:proofErr w:type="gramEnd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реконструируемого объекта (при    наличии   соответствующей информации)_______________ ________________________________________________________________________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Необходимые виды ресурсов, </w:t>
      </w:r>
      <w:proofErr w:type="gramStart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получаемых  от</w:t>
      </w:r>
      <w:proofErr w:type="gramEnd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сетей   инженерно-технического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обеспечения: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Планируемая величина необходимой подключаемой нагрузки по видам ресурсов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 соответствующей информации):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 - 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 - 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 - ___________________________________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Приложения: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Копия технического </w:t>
      </w:r>
      <w:proofErr w:type="gramStart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паспорта  Б.Т.И.</w:t>
      </w:r>
      <w:proofErr w:type="gramEnd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на  _</w:t>
      </w:r>
      <w:proofErr w:type="gramEnd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 л. </w:t>
      </w:r>
      <w:proofErr w:type="gramStart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В  _</w:t>
      </w:r>
      <w:proofErr w:type="gramEnd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_  экз.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Копия Плана </w:t>
      </w:r>
      <w:proofErr w:type="gramStart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помещения,  где</w:t>
      </w:r>
      <w:proofErr w:type="gramEnd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располагается </w:t>
      </w:r>
      <w:proofErr w:type="spellStart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теплоузел</w:t>
      </w:r>
      <w:proofErr w:type="spellEnd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Копия Расчета максимальных тепловых нагрузок 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 </w:t>
      </w:r>
      <w:proofErr w:type="spellStart"/>
      <w:proofErr w:type="gramStart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Выкопировка</w:t>
      </w:r>
      <w:proofErr w:type="spellEnd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генплана</w:t>
      </w:r>
      <w:proofErr w:type="gramEnd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привязкой объекта 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 лицо (индивидуальный предприниматель)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         ________________     _______________________</w:t>
      </w:r>
    </w:p>
    <w:p w:rsidR="004E52B1" w:rsidRPr="004E52B1" w:rsidRDefault="004E52B1" w:rsidP="004E52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должность)   </w:t>
      </w:r>
      <w:proofErr w:type="gramEnd"/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(подпись)              (Ф И.О.)</w:t>
      </w:r>
    </w:p>
    <w:p w:rsidR="004E52B1" w:rsidRPr="004E52B1" w:rsidRDefault="004E52B1" w:rsidP="004E52B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4E52B1" w:rsidRPr="004E52B1" w:rsidRDefault="004E52B1" w:rsidP="004E52B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</w:p>
    <w:p w:rsidR="004E52B1" w:rsidRPr="004E52B1" w:rsidRDefault="004E52B1" w:rsidP="004E52B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52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4E52B1" w:rsidRPr="004E52B1" w:rsidRDefault="004E52B1" w:rsidP="004E52B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52B1" w:rsidRPr="004E52B1" w:rsidRDefault="004E52B1" w:rsidP="004E52B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796C" w:rsidRDefault="004F796C">
      <w:r>
        <w:br w:type="page"/>
      </w:r>
    </w:p>
    <w:p w:rsidR="006B4773" w:rsidRDefault="004F796C">
      <w:r>
        <w:lastRenderedPageBreak/>
        <w:t>По вопросам получения ТУ на подключение к системе тепло-, водоснабжения:</w:t>
      </w:r>
    </w:p>
    <w:p w:rsidR="004F796C" w:rsidRDefault="004F796C" w:rsidP="004F796C">
      <w:pPr>
        <w:ind w:firstLine="708"/>
      </w:pPr>
      <w:r>
        <w:t xml:space="preserve">Тел. </w:t>
      </w:r>
      <w:r w:rsidR="00551EB7">
        <w:t>(42734) 2-29-24</w:t>
      </w:r>
    </w:p>
    <w:p w:rsidR="004F796C" w:rsidRDefault="004F796C"/>
    <w:p w:rsidR="004F796C" w:rsidRDefault="004F796C">
      <w:r>
        <w:t>Подать заявление на получение ТУ можно следующим образом:</w:t>
      </w:r>
    </w:p>
    <w:p w:rsidR="004F796C" w:rsidRDefault="004F796C" w:rsidP="00551EB7">
      <w:pPr>
        <w:pStyle w:val="a3"/>
        <w:numPr>
          <w:ilvl w:val="0"/>
          <w:numId w:val="1"/>
        </w:numPr>
      </w:pPr>
      <w:proofErr w:type="gramStart"/>
      <w:r>
        <w:t xml:space="preserve">На  </w:t>
      </w:r>
      <w:r w:rsidR="00551EB7" w:rsidRPr="00551EB7">
        <w:t>mail@gkh.egvekinot.org</w:t>
      </w:r>
      <w:proofErr w:type="gramEnd"/>
    </w:p>
    <w:p w:rsidR="00551EB7" w:rsidRDefault="00551EB7" w:rsidP="00551EB7">
      <w:pPr>
        <w:pStyle w:val="a3"/>
        <w:numPr>
          <w:ilvl w:val="0"/>
          <w:numId w:val="1"/>
        </w:numPr>
      </w:pPr>
      <w:proofErr w:type="gramStart"/>
      <w:r>
        <w:t>тел.(</w:t>
      </w:r>
      <w:proofErr w:type="gramEnd"/>
      <w:r>
        <w:t>42734) 2-22-58</w:t>
      </w:r>
      <w:r w:rsidR="004F796C">
        <w:t>,</w:t>
      </w:r>
      <w:r>
        <w:t xml:space="preserve"> факс 2-24-61</w:t>
      </w:r>
    </w:p>
    <w:p w:rsidR="00551EB7" w:rsidRPr="00551EB7" w:rsidRDefault="004F796C" w:rsidP="00551EB7">
      <w:pPr>
        <w:pStyle w:val="a3"/>
        <w:numPr>
          <w:ilvl w:val="0"/>
          <w:numId w:val="1"/>
        </w:numPr>
      </w:pPr>
      <w:r>
        <w:t xml:space="preserve">Почтовым отправлением: </w:t>
      </w:r>
      <w:proofErr w:type="gramStart"/>
      <w:r w:rsidR="00551EB7">
        <w:rPr>
          <w:i/>
          <w:iCs/>
        </w:rPr>
        <w:t>689202</w:t>
      </w:r>
      <w:r w:rsidRPr="00551EB7">
        <w:rPr>
          <w:i/>
          <w:iCs/>
        </w:rPr>
        <w:t>,</w:t>
      </w:r>
      <w:r w:rsidR="00551EB7">
        <w:rPr>
          <w:i/>
          <w:iCs/>
        </w:rPr>
        <w:t>Чукотский</w:t>
      </w:r>
      <w:proofErr w:type="gramEnd"/>
      <w:r w:rsidR="00551EB7">
        <w:rPr>
          <w:i/>
          <w:iCs/>
        </w:rPr>
        <w:t xml:space="preserve"> АО, </w:t>
      </w:r>
      <w:proofErr w:type="spellStart"/>
      <w:r w:rsidR="00551EB7">
        <w:rPr>
          <w:i/>
          <w:iCs/>
        </w:rPr>
        <w:t>Иультинский</w:t>
      </w:r>
      <w:proofErr w:type="spellEnd"/>
      <w:r w:rsidR="00551EB7">
        <w:rPr>
          <w:i/>
          <w:iCs/>
        </w:rPr>
        <w:t xml:space="preserve"> район, п. </w:t>
      </w:r>
      <w:proofErr w:type="spellStart"/>
      <w:r w:rsidR="00551EB7">
        <w:rPr>
          <w:i/>
          <w:iCs/>
        </w:rPr>
        <w:t>Эгвекинот</w:t>
      </w:r>
      <w:proofErr w:type="spellEnd"/>
      <w:r w:rsidRPr="00551EB7">
        <w:rPr>
          <w:i/>
          <w:iCs/>
        </w:rPr>
        <w:t xml:space="preserve">, </w:t>
      </w:r>
    </w:p>
    <w:p w:rsidR="004F796C" w:rsidRDefault="00551EB7" w:rsidP="00551EB7">
      <w:pPr>
        <w:pStyle w:val="a3"/>
      </w:pPr>
      <w:r>
        <w:rPr>
          <w:i/>
          <w:iCs/>
        </w:rPr>
        <w:t>ул. Ленина д.18</w:t>
      </w:r>
    </w:p>
    <w:p w:rsidR="00551EB7" w:rsidRDefault="004F796C" w:rsidP="00551EB7">
      <w:pPr>
        <w:pStyle w:val="a3"/>
        <w:numPr>
          <w:ilvl w:val="0"/>
          <w:numId w:val="1"/>
        </w:numPr>
      </w:pPr>
      <w:r>
        <w:t xml:space="preserve">С курьером: </w:t>
      </w:r>
      <w:r w:rsidR="00551EB7">
        <w:rPr>
          <w:i/>
          <w:iCs/>
        </w:rPr>
        <w:t xml:space="preserve">п. </w:t>
      </w:r>
      <w:proofErr w:type="spellStart"/>
      <w:r w:rsidR="00551EB7">
        <w:rPr>
          <w:i/>
          <w:iCs/>
        </w:rPr>
        <w:t>Эгвекинот</w:t>
      </w:r>
      <w:proofErr w:type="spellEnd"/>
      <w:r w:rsidR="00551EB7" w:rsidRPr="00551EB7">
        <w:rPr>
          <w:i/>
          <w:iCs/>
        </w:rPr>
        <w:t>, ул. Ленина д.18</w:t>
      </w:r>
    </w:p>
    <w:p w:rsidR="004F796C" w:rsidRDefault="004F796C" w:rsidP="00551EB7">
      <w:pPr>
        <w:pStyle w:val="a3"/>
      </w:pPr>
      <w:bookmarkStart w:id="0" w:name="_GoBack"/>
      <w:bookmarkEnd w:id="0"/>
    </w:p>
    <w:sectPr w:rsidR="004F796C" w:rsidSect="004E5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30" w:rsidRDefault="00EC5930" w:rsidP="00C06C32">
      <w:pPr>
        <w:spacing w:after="0" w:line="240" w:lineRule="auto"/>
      </w:pPr>
      <w:r>
        <w:separator/>
      </w:r>
    </w:p>
  </w:endnote>
  <w:endnote w:type="continuationSeparator" w:id="0">
    <w:p w:rsidR="00EC5930" w:rsidRDefault="00EC5930" w:rsidP="00C0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32" w:rsidRDefault="00C06C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32" w:rsidRDefault="00C06C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32" w:rsidRDefault="00C06C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30" w:rsidRDefault="00EC5930" w:rsidP="00C06C32">
      <w:pPr>
        <w:spacing w:after="0" w:line="240" w:lineRule="auto"/>
      </w:pPr>
      <w:r>
        <w:separator/>
      </w:r>
    </w:p>
  </w:footnote>
  <w:footnote w:type="continuationSeparator" w:id="0">
    <w:p w:rsidR="00EC5930" w:rsidRDefault="00EC5930" w:rsidP="00C0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32" w:rsidRDefault="00C06C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32" w:rsidRDefault="00C06C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32" w:rsidRDefault="00C06C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879E8"/>
    <w:multiLevelType w:val="hybridMultilevel"/>
    <w:tmpl w:val="33CE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B1"/>
    <w:rsid w:val="00293954"/>
    <w:rsid w:val="004E52B1"/>
    <w:rsid w:val="004F796C"/>
    <w:rsid w:val="00551EB7"/>
    <w:rsid w:val="00680AA1"/>
    <w:rsid w:val="006B4773"/>
    <w:rsid w:val="00C06C32"/>
    <w:rsid w:val="00DE32B2"/>
    <w:rsid w:val="00E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7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F79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796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C32"/>
  </w:style>
  <w:style w:type="paragraph" w:styleId="a7">
    <w:name w:val="footer"/>
    <w:basedOn w:val="a"/>
    <w:link w:val="a8"/>
    <w:uiPriority w:val="99"/>
    <w:unhideWhenUsed/>
    <w:rsid w:val="00C0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2018-05-29T03:00:00Z</dcterms:created>
  <dcterms:modified xsi:type="dcterms:W3CDTF">2018-11-14T04:19:00Z</dcterms:modified>
</cp:coreProperties>
</file>